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E864" w14:textId="77777777" w:rsidR="00284F7A" w:rsidRDefault="00284F7A" w:rsidP="00284F7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附件2:</w:t>
      </w:r>
    </w:p>
    <w:p w14:paraId="5B370CA2" w14:textId="77777777" w:rsidR="00284F7A" w:rsidRDefault="00284F7A" w:rsidP="00284F7A">
      <w:pPr>
        <w:jc w:val="center"/>
        <w:rPr>
          <w:rFonts w:ascii="黑体" w:eastAsia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聊城大学实验室安全检查与专项整治问题台帐</w:t>
      </w:r>
    </w:p>
    <w:p w14:paraId="69EC878E" w14:textId="77777777" w:rsidR="00284F7A" w:rsidRDefault="00284F7A" w:rsidP="00284F7A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组别：</w:t>
      </w:r>
      <w:r>
        <w:rPr>
          <w:rFonts w:ascii="黑体" w:eastAsia="黑体" w:hint="eastAsia"/>
          <w:sz w:val="30"/>
          <w:szCs w:val="30"/>
          <w:u w:val="single"/>
        </w:rPr>
        <w:t xml:space="preserve"> 第   组 </w:t>
      </w:r>
      <w:r>
        <w:rPr>
          <w:rFonts w:ascii="黑体" w:eastAsia="黑体" w:hint="eastAsia"/>
          <w:sz w:val="30"/>
          <w:szCs w:val="30"/>
        </w:rPr>
        <w:t xml:space="preserve">      </w:t>
      </w:r>
      <w:r>
        <w:rPr>
          <w:rFonts w:ascii="黑体" w:eastAsia="黑体"/>
          <w:sz w:val="30"/>
          <w:szCs w:val="30"/>
        </w:rPr>
        <w:t xml:space="preserve">          </w:t>
      </w:r>
      <w:r>
        <w:rPr>
          <w:rFonts w:ascii="黑体" w:eastAsia="黑体" w:hint="eastAsia"/>
          <w:sz w:val="30"/>
          <w:szCs w:val="30"/>
        </w:rPr>
        <w:t xml:space="preserve">   组长：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</w:t>
      </w:r>
      <w:r>
        <w:rPr>
          <w:rFonts w:ascii="黑体" w:eastAsia="黑体" w:hint="eastAsia"/>
          <w:sz w:val="30"/>
          <w:szCs w:val="30"/>
        </w:rPr>
        <w:t xml:space="preserve">      </w:t>
      </w:r>
      <w:r>
        <w:rPr>
          <w:rFonts w:ascii="黑体" w:eastAsia="黑体"/>
          <w:sz w:val="30"/>
          <w:szCs w:val="30"/>
        </w:rPr>
        <w:t xml:space="preserve">     </w:t>
      </w:r>
      <w:r>
        <w:rPr>
          <w:rFonts w:ascii="黑体" w:eastAsia="黑体" w:hint="eastAsia"/>
          <w:sz w:val="30"/>
          <w:szCs w:val="30"/>
        </w:rPr>
        <w:t xml:space="preserve">    时间：</w:t>
      </w:r>
      <w:r>
        <w:rPr>
          <w:rFonts w:ascii="黑体" w:eastAsia="黑体" w:hint="eastAsia"/>
          <w:sz w:val="30"/>
          <w:szCs w:val="30"/>
          <w:u w:val="single"/>
        </w:rPr>
        <w:t xml:space="preserve"> 2023</w:t>
      </w:r>
      <w:r>
        <w:rPr>
          <w:rFonts w:ascii="黑体" w:eastAsia="黑体" w:hint="eastAsia"/>
          <w:sz w:val="30"/>
          <w:szCs w:val="30"/>
        </w:rPr>
        <w:t>年</w:t>
      </w:r>
      <w:r>
        <w:rPr>
          <w:rFonts w:ascii="黑体" w:eastAsia="黑体" w:hint="eastAsia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sz w:val="30"/>
          <w:szCs w:val="30"/>
        </w:rPr>
        <w:t>月</w:t>
      </w:r>
      <w:r>
        <w:rPr>
          <w:rFonts w:ascii="黑体" w:eastAsia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 w:hint="eastAsia"/>
          <w:sz w:val="30"/>
          <w:szCs w:val="30"/>
        </w:rPr>
        <w:t>日</w:t>
      </w:r>
    </w:p>
    <w:tbl>
      <w:tblPr>
        <w:tblW w:w="14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76"/>
        <w:gridCol w:w="5056"/>
        <w:gridCol w:w="3118"/>
        <w:gridCol w:w="1388"/>
        <w:gridCol w:w="1243"/>
        <w:gridCol w:w="1093"/>
      </w:tblGrid>
      <w:tr w:rsidR="00284F7A" w14:paraId="2A21B06D" w14:textId="77777777" w:rsidTr="00284F7A">
        <w:trPr>
          <w:trHeight w:val="646"/>
          <w:jc w:val="center"/>
        </w:trPr>
        <w:tc>
          <w:tcPr>
            <w:tcW w:w="816" w:type="dxa"/>
            <w:vAlign w:val="center"/>
          </w:tcPr>
          <w:p w14:paraId="32193139" w14:textId="77777777" w:rsidR="00284F7A" w:rsidRDefault="00284F7A" w:rsidP="00F01F78"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1876" w:type="dxa"/>
            <w:vAlign w:val="center"/>
          </w:tcPr>
          <w:p w14:paraId="0B821AFF" w14:textId="77777777" w:rsidR="00284F7A" w:rsidRDefault="00284F7A" w:rsidP="00F01F7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被检单位名称</w:t>
            </w:r>
          </w:p>
        </w:tc>
        <w:tc>
          <w:tcPr>
            <w:tcW w:w="5056" w:type="dxa"/>
            <w:vAlign w:val="center"/>
          </w:tcPr>
          <w:p w14:paraId="19526076" w14:textId="77777777" w:rsidR="00284F7A" w:rsidRDefault="00284F7A" w:rsidP="00F01F7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存在问题</w:t>
            </w:r>
          </w:p>
        </w:tc>
        <w:tc>
          <w:tcPr>
            <w:tcW w:w="3118" w:type="dxa"/>
            <w:vAlign w:val="center"/>
          </w:tcPr>
          <w:p w14:paraId="084B4EB6" w14:textId="77777777" w:rsidR="00284F7A" w:rsidRDefault="00284F7A" w:rsidP="00F01F7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整改</w:t>
            </w:r>
            <w:r>
              <w:rPr>
                <w:rFonts w:ascii="黑体" w:eastAsia="黑体" w:hint="eastAsia"/>
                <w:sz w:val="28"/>
                <w:szCs w:val="28"/>
              </w:rPr>
              <w:t>措施</w:t>
            </w:r>
          </w:p>
        </w:tc>
        <w:tc>
          <w:tcPr>
            <w:tcW w:w="1388" w:type="dxa"/>
            <w:vAlign w:val="center"/>
          </w:tcPr>
          <w:p w14:paraId="4C17464D" w14:textId="77777777" w:rsidR="00284F7A" w:rsidRDefault="00284F7A" w:rsidP="00F01F7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整改时限</w:t>
            </w:r>
          </w:p>
        </w:tc>
        <w:tc>
          <w:tcPr>
            <w:tcW w:w="1243" w:type="dxa"/>
            <w:vAlign w:val="center"/>
          </w:tcPr>
          <w:p w14:paraId="33F0DBEE" w14:textId="77777777" w:rsidR="00284F7A" w:rsidRDefault="00284F7A" w:rsidP="00F01F7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责任人</w:t>
            </w:r>
          </w:p>
        </w:tc>
        <w:tc>
          <w:tcPr>
            <w:tcW w:w="1093" w:type="dxa"/>
            <w:vAlign w:val="center"/>
          </w:tcPr>
          <w:p w14:paraId="3A31F8C7" w14:textId="77777777" w:rsidR="00284F7A" w:rsidRDefault="00284F7A" w:rsidP="00F01F7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284F7A" w14:paraId="3125B8FB" w14:textId="77777777" w:rsidTr="00284F7A">
        <w:trPr>
          <w:trHeight w:val="740"/>
          <w:jc w:val="center"/>
        </w:trPr>
        <w:tc>
          <w:tcPr>
            <w:tcW w:w="816" w:type="dxa"/>
            <w:vAlign w:val="center"/>
          </w:tcPr>
          <w:p w14:paraId="697A2009" w14:textId="77777777" w:rsidR="00284F7A" w:rsidRDefault="00284F7A" w:rsidP="00F01F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76" w:type="dxa"/>
            <w:vAlign w:val="center"/>
          </w:tcPr>
          <w:p w14:paraId="0D2BDC54" w14:textId="77777777" w:rsidR="00284F7A" w:rsidRDefault="00284F7A" w:rsidP="00F01F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vAlign w:val="center"/>
          </w:tcPr>
          <w:p w14:paraId="66B03AEF" w14:textId="77777777" w:rsidR="00284F7A" w:rsidRDefault="00284F7A" w:rsidP="00F01F7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1D1DA6A" w14:textId="77777777" w:rsidR="00284F7A" w:rsidRDefault="00284F7A" w:rsidP="00F01F7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3AB4C417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14:paraId="43D366F2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20211B6C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4F7A" w14:paraId="322FEA04" w14:textId="77777777" w:rsidTr="00284F7A">
        <w:trPr>
          <w:trHeight w:val="740"/>
          <w:jc w:val="center"/>
        </w:trPr>
        <w:tc>
          <w:tcPr>
            <w:tcW w:w="816" w:type="dxa"/>
            <w:vAlign w:val="center"/>
          </w:tcPr>
          <w:p w14:paraId="0F36383F" w14:textId="77777777" w:rsidR="00284F7A" w:rsidRDefault="00284F7A" w:rsidP="00F01F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76" w:type="dxa"/>
            <w:vAlign w:val="center"/>
          </w:tcPr>
          <w:p w14:paraId="2E18922B" w14:textId="77777777" w:rsidR="00284F7A" w:rsidRDefault="00284F7A" w:rsidP="00F01F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vAlign w:val="center"/>
          </w:tcPr>
          <w:p w14:paraId="7FAC47D2" w14:textId="77777777" w:rsidR="00284F7A" w:rsidRDefault="00284F7A" w:rsidP="00F01F7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F4C3914" w14:textId="77777777" w:rsidR="00284F7A" w:rsidRDefault="00284F7A" w:rsidP="00F01F7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7A367C6B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14:paraId="17501201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75CF7106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4F7A" w14:paraId="1E7599E1" w14:textId="77777777" w:rsidTr="00284F7A">
        <w:trPr>
          <w:trHeight w:val="740"/>
          <w:jc w:val="center"/>
        </w:trPr>
        <w:tc>
          <w:tcPr>
            <w:tcW w:w="816" w:type="dxa"/>
            <w:vAlign w:val="center"/>
          </w:tcPr>
          <w:p w14:paraId="73317896" w14:textId="77777777" w:rsidR="00284F7A" w:rsidRDefault="00284F7A" w:rsidP="00F01F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76" w:type="dxa"/>
            <w:vAlign w:val="center"/>
          </w:tcPr>
          <w:p w14:paraId="4BEC0A3A" w14:textId="77777777" w:rsidR="00284F7A" w:rsidRDefault="00284F7A" w:rsidP="00F01F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vAlign w:val="center"/>
          </w:tcPr>
          <w:p w14:paraId="3951371A" w14:textId="77777777" w:rsidR="00284F7A" w:rsidRDefault="00284F7A" w:rsidP="00F01F7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BBBA6BA" w14:textId="77777777" w:rsidR="00284F7A" w:rsidRDefault="00284F7A" w:rsidP="00F01F7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68F815F1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14:paraId="106EBFCE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03C101FB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4F7A" w14:paraId="17879916" w14:textId="77777777" w:rsidTr="00284F7A">
        <w:trPr>
          <w:trHeight w:val="740"/>
          <w:jc w:val="center"/>
        </w:trPr>
        <w:tc>
          <w:tcPr>
            <w:tcW w:w="816" w:type="dxa"/>
            <w:vAlign w:val="center"/>
          </w:tcPr>
          <w:p w14:paraId="209D2036" w14:textId="77777777" w:rsidR="00284F7A" w:rsidRDefault="00284F7A" w:rsidP="00F01F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76" w:type="dxa"/>
            <w:vAlign w:val="center"/>
          </w:tcPr>
          <w:p w14:paraId="46E9786E" w14:textId="77777777" w:rsidR="00284F7A" w:rsidRDefault="00284F7A" w:rsidP="00F01F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vAlign w:val="center"/>
          </w:tcPr>
          <w:p w14:paraId="05BDF260" w14:textId="77777777" w:rsidR="00284F7A" w:rsidRDefault="00284F7A" w:rsidP="00F01F7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307FB41" w14:textId="77777777" w:rsidR="00284F7A" w:rsidRDefault="00284F7A" w:rsidP="00F01F7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443ED729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14:paraId="39D124F9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27843F92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4F7A" w14:paraId="35FCEC2A" w14:textId="77777777" w:rsidTr="00284F7A">
        <w:trPr>
          <w:trHeight w:val="740"/>
          <w:jc w:val="center"/>
        </w:trPr>
        <w:tc>
          <w:tcPr>
            <w:tcW w:w="816" w:type="dxa"/>
            <w:vAlign w:val="center"/>
          </w:tcPr>
          <w:p w14:paraId="48089AB0" w14:textId="77777777" w:rsidR="00284F7A" w:rsidRDefault="00284F7A" w:rsidP="00F01F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76" w:type="dxa"/>
            <w:vAlign w:val="center"/>
          </w:tcPr>
          <w:p w14:paraId="0D232689" w14:textId="77777777" w:rsidR="00284F7A" w:rsidRDefault="00284F7A" w:rsidP="00F01F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vAlign w:val="center"/>
          </w:tcPr>
          <w:p w14:paraId="188A0C05" w14:textId="77777777" w:rsidR="00284F7A" w:rsidRDefault="00284F7A" w:rsidP="00F01F7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2FBE2C7" w14:textId="77777777" w:rsidR="00284F7A" w:rsidRDefault="00284F7A" w:rsidP="00F01F7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1437A04C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14:paraId="350D3956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575D6BC9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4F7A" w14:paraId="15311426" w14:textId="77777777" w:rsidTr="00284F7A">
        <w:trPr>
          <w:trHeight w:val="740"/>
          <w:jc w:val="center"/>
        </w:trPr>
        <w:tc>
          <w:tcPr>
            <w:tcW w:w="816" w:type="dxa"/>
            <w:vAlign w:val="center"/>
          </w:tcPr>
          <w:p w14:paraId="42FCE18C" w14:textId="5001AC27" w:rsidR="00284F7A" w:rsidRDefault="00284F7A" w:rsidP="00F01F78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14:paraId="7A658CFA" w14:textId="77777777" w:rsidR="00284F7A" w:rsidRDefault="00284F7A" w:rsidP="00F01F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vAlign w:val="center"/>
          </w:tcPr>
          <w:p w14:paraId="24DE39D9" w14:textId="77777777" w:rsidR="00284F7A" w:rsidRDefault="00284F7A" w:rsidP="00F01F7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C5E0A60" w14:textId="77777777" w:rsidR="00284F7A" w:rsidRDefault="00284F7A" w:rsidP="00F01F7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3EC10F31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14:paraId="0F70B0A2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7134E48E" w14:textId="77777777" w:rsidR="00284F7A" w:rsidRDefault="00284F7A" w:rsidP="00F01F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F5542FC" w14:textId="77777777" w:rsidR="004478AA" w:rsidRDefault="004478AA" w:rsidP="00284F7A">
      <w:pPr>
        <w:rPr>
          <w:rFonts w:hint="eastAsia"/>
        </w:rPr>
      </w:pPr>
    </w:p>
    <w:sectPr w:rsidR="004478AA" w:rsidSect="00284F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7A"/>
    <w:rsid w:val="00284F7A"/>
    <w:rsid w:val="004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1D14"/>
  <w15:chartTrackingRefBased/>
  <w15:docId w15:val="{31804C0A-EFFB-42C4-AED2-2F982264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F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元壮</dc:creator>
  <cp:keywords/>
  <dc:description/>
  <cp:lastModifiedBy>李 元壮</cp:lastModifiedBy>
  <cp:revision>1</cp:revision>
  <dcterms:created xsi:type="dcterms:W3CDTF">2023-12-19T10:21:00Z</dcterms:created>
  <dcterms:modified xsi:type="dcterms:W3CDTF">2023-12-19T10:21:00Z</dcterms:modified>
</cp:coreProperties>
</file>